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61C3D" w14:textId="77777777" w:rsidR="00CA5705" w:rsidRPr="007772F4" w:rsidRDefault="007772F4" w:rsidP="007772F4">
      <w:pPr>
        <w:jc w:val="center"/>
        <w:rPr>
          <w:rFonts w:ascii="宋体" w:eastAsia="宋体" w:hAnsi="宋体"/>
          <w:b/>
          <w:sz w:val="22"/>
        </w:rPr>
      </w:pPr>
      <w:r w:rsidRPr="007772F4">
        <w:rPr>
          <w:rFonts w:ascii="宋体" w:eastAsia="宋体" w:hAnsi="宋体" w:hint="eastAsia"/>
          <w:b/>
          <w:sz w:val="22"/>
        </w:rPr>
        <w:t>Ampace</w:t>
      </w:r>
      <w:r w:rsidRPr="007772F4">
        <w:rPr>
          <w:rFonts w:ascii="宋体" w:eastAsia="宋体" w:hAnsi="宋体"/>
          <w:b/>
          <w:sz w:val="22"/>
        </w:rPr>
        <w:t xml:space="preserve"> </w:t>
      </w:r>
      <w:r w:rsidRPr="007772F4">
        <w:rPr>
          <w:rFonts w:ascii="宋体" w:eastAsia="宋体" w:hAnsi="宋体" w:hint="eastAsia"/>
          <w:b/>
          <w:sz w:val="22"/>
        </w:rPr>
        <w:t>招标公告</w:t>
      </w:r>
    </w:p>
    <w:p w14:paraId="2DB62CFF" w14:textId="77777777" w:rsidR="007772F4" w:rsidRPr="007772F4" w:rsidRDefault="007772F4" w:rsidP="007772F4">
      <w:pPr>
        <w:jc w:val="center"/>
        <w:rPr>
          <w:rFonts w:ascii="宋体" w:eastAsia="宋体" w:hAnsi="宋体"/>
          <w:b/>
          <w:sz w:val="22"/>
        </w:rPr>
      </w:pPr>
    </w:p>
    <w:p w14:paraId="40E90E80" w14:textId="1FF2E0B0" w:rsidR="007772F4" w:rsidRPr="007772F4" w:rsidRDefault="007772F4" w:rsidP="007772F4">
      <w:pPr>
        <w:ind w:firstLineChars="200" w:firstLine="420"/>
        <w:rPr>
          <w:rFonts w:ascii="宋体" w:eastAsia="宋体" w:hAnsi="宋体"/>
        </w:rPr>
      </w:pPr>
      <w:r w:rsidRPr="007772F4">
        <w:rPr>
          <w:rFonts w:ascii="宋体" w:eastAsia="宋体" w:hAnsi="宋体" w:hint="eastAsia"/>
        </w:rPr>
        <w:t>我司</w:t>
      </w:r>
      <w:r w:rsidR="00D65BBC">
        <w:rPr>
          <w:rFonts w:ascii="宋体" w:eastAsia="宋体" w:hAnsi="宋体" w:hint="eastAsia"/>
        </w:rPr>
        <w:t>办公</w:t>
      </w:r>
      <w:proofErr w:type="gramStart"/>
      <w:r w:rsidR="00D65BBC">
        <w:rPr>
          <w:rFonts w:ascii="宋体" w:eastAsia="宋体" w:hAnsi="宋体" w:hint="eastAsia"/>
        </w:rPr>
        <w:t>椅</w:t>
      </w:r>
      <w:proofErr w:type="gramEnd"/>
      <w:r w:rsidR="00933ACC">
        <w:rPr>
          <w:rFonts w:ascii="宋体" w:eastAsia="宋体" w:hAnsi="宋体" w:hint="eastAsia"/>
        </w:rPr>
        <w:t>年度框架</w:t>
      </w:r>
      <w:r w:rsidRPr="007772F4">
        <w:rPr>
          <w:rFonts w:ascii="宋体" w:eastAsia="宋体" w:hAnsi="宋体" w:hint="eastAsia"/>
        </w:rPr>
        <w:t>项目</w:t>
      </w:r>
      <w:r w:rsidR="00D550CE">
        <w:rPr>
          <w:rFonts w:ascii="宋体" w:eastAsia="宋体" w:hAnsi="宋体" w:hint="eastAsia"/>
        </w:rPr>
        <w:t>，</w:t>
      </w:r>
      <w:r w:rsidRPr="007772F4">
        <w:rPr>
          <w:rFonts w:ascii="宋体" w:eastAsia="宋体" w:hAnsi="宋体" w:hint="eastAsia"/>
        </w:rPr>
        <w:t>邀请有意向的潜在投标人提出资格预审申请</w:t>
      </w:r>
      <w:r w:rsidR="00C71138">
        <w:rPr>
          <w:rFonts w:ascii="宋体" w:eastAsia="宋体" w:hAnsi="宋体" w:hint="eastAsia"/>
        </w:rPr>
        <w:t>；</w:t>
      </w:r>
    </w:p>
    <w:p w14:paraId="47DE1280" w14:textId="77777777" w:rsidR="007772F4" w:rsidRPr="007772F4" w:rsidRDefault="007772F4" w:rsidP="007772F4">
      <w:pPr>
        <w:ind w:firstLineChars="200" w:firstLine="420"/>
        <w:rPr>
          <w:rFonts w:ascii="宋体" w:eastAsia="宋体" w:hAnsi="宋体"/>
        </w:rPr>
      </w:pPr>
    </w:p>
    <w:p w14:paraId="2D7895B6" w14:textId="106FB29A" w:rsidR="007772F4" w:rsidRPr="00D550CE" w:rsidRDefault="00706586" w:rsidP="00D550CE">
      <w:pPr>
        <w:rPr>
          <w:rFonts w:ascii="宋体" w:eastAsia="宋体" w:hAnsi="宋体"/>
        </w:rPr>
      </w:pPr>
      <w:r w:rsidRPr="00706586">
        <w:rPr>
          <w:rFonts w:ascii="宋体" w:eastAsia="宋体" w:hAnsi="宋体" w:hint="eastAsia"/>
        </w:rPr>
        <w:t>厦门</w:t>
      </w:r>
      <w:r w:rsidR="00F655F7">
        <w:rPr>
          <w:rFonts w:ascii="宋体" w:eastAsia="宋体" w:hAnsi="宋体" w:hint="eastAsia"/>
        </w:rPr>
        <w:t>新能安</w:t>
      </w:r>
      <w:r w:rsidR="00D65BBC" w:rsidRPr="00D65BBC">
        <w:rPr>
          <w:rFonts w:ascii="宋体" w:eastAsia="宋体" w:hAnsi="宋体" w:hint="eastAsia"/>
        </w:rPr>
        <w:t>办公</w:t>
      </w:r>
      <w:proofErr w:type="gramStart"/>
      <w:r w:rsidR="00D65BBC" w:rsidRPr="00D65BBC">
        <w:rPr>
          <w:rFonts w:ascii="宋体" w:eastAsia="宋体" w:hAnsi="宋体" w:hint="eastAsia"/>
        </w:rPr>
        <w:t>椅</w:t>
      </w:r>
      <w:proofErr w:type="gramEnd"/>
      <w:r w:rsidRPr="00706586">
        <w:rPr>
          <w:rFonts w:ascii="宋体" w:eastAsia="宋体" w:hAnsi="宋体" w:hint="eastAsia"/>
        </w:rPr>
        <w:t>项目</w:t>
      </w:r>
    </w:p>
    <w:tbl>
      <w:tblPr>
        <w:tblStyle w:val="a4"/>
        <w:tblW w:w="9781" w:type="dxa"/>
        <w:tblInd w:w="-147" w:type="dxa"/>
        <w:tblLook w:val="04A0" w:firstRow="1" w:lastRow="0" w:firstColumn="1" w:lastColumn="0" w:noHBand="0" w:noVBand="1"/>
      </w:tblPr>
      <w:tblGrid>
        <w:gridCol w:w="2496"/>
        <w:gridCol w:w="7285"/>
      </w:tblGrid>
      <w:tr w:rsidR="007772F4" w:rsidRPr="00BA24B1" w14:paraId="31FB286D" w14:textId="77777777" w:rsidTr="007772F4">
        <w:tc>
          <w:tcPr>
            <w:tcW w:w="2496" w:type="dxa"/>
          </w:tcPr>
          <w:p w14:paraId="06143F76" w14:textId="77777777" w:rsidR="007772F4" w:rsidRPr="007772F4" w:rsidRDefault="007772F4" w:rsidP="007772F4">
            <w:pPr>
              <w:pStyle w:val="a3"/>
              <w:ind w:firstLineChars="0" w:firstLine="0"/>
              <w:rPr>
                <w:rFonts w:ascii="宋体" w:eastAsia="宋体" w:hAnsi="宋体"/>
              </w:rPr>
            </w:pPr>
            <w:r w:rsidRPr="007772F4">
              <w:rPr>
                <w:rFonts w:ascii="宋体" w:eastAsia="宋体" w:hAnsi="宋体" w:hint="eastAsia"/>
              </w:rPr>
              <w:t>项目基本情况</w:t>
            </w:r>
          </w:p>
        </w:tc>
        <w:tc>
          <w:tcPr>
            <w:tcW w:w="7285" w:type="dxa"/>
          </w:tcPr>
          <w:p w14:paraId="51D34B43" w14:textId="59614541" w:rsidR="007772F4" w:rsidRPr="007772F4" w:rsidRDefault="00532A01" w:rsidP="00BA24B1">
            <w:pPr>
              <w:pStyle w:val="a3"/>
              <w:ind w:firstLineChars="0" w:firstLine="0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厦门新能安科技有限公司</w:t>
            </w:r>
            <w:r w:rsidR="00BA24B1">
              <w:rPr>
                <w:rFonts w:ascii="宋体" w:eastAsia="宋体" w:hAnsi="宋体" w:hint="eastAsia"/>
              </w:rPr>
              <w:t>，计划</w:t>
            </w:r>
            <w:r w:rsidR="00706586">
              <w:rPr>
                <w:rFonts w:ascii="宋体" w:eastAsia="宋体" w:hAnsi="宋体" w:hint="eastAsia"/>
              </w:rPr>
              <w:t>约</w:t>
            </w:r>
            <w:r w:rsidR="00D65BBC">
              <w:rPr>
                <w:rFonts w:ascii="宋体" w:eastAsia="宋体" w:hAnsi="宋体"/>
              </w:rPr>
              <w:t>2000EA</w:t>
            </w:r>
            <w:r w:rsidR="00D65BBC">
              <w:rPr>
                <w:rFonts w:ascii="宋体" w:eastAsia="宋体" w:hAnsi="宋体" w:hint="eastAsia"/>
              </w:rPr>
              <w:t>办公椅（长期需求量，非单次）</w:t>
            </w:r>
            <w:r w:rsidR="00D550CE">
              <w:rPr>
                <w:rFonts w:ascii="宋体" w:eastAsia="宋体" w:hAnsi="宋体" w:hint="eastAsia"/>
              </w:rPr>
              <w:t>；</w:t>
            </w:r>
          </w:p>
        </w:tc>
      </w:tr>
      <w:tr w:rsidR="0057672D" w:rsidRPr="007772F4" w14:paraId="3FB5C914" w14:textId="77777777" w:rsidTr="007772F4">
        <w:tc>
          <w:tcPr>
            <w:tcW w:w="2496" w:type="dxa"/>
          </w:tcPr>
          <w:p w14:paraId="163E6D16" w14:textId="77777777" w:rsidR="0057672D" w:rsidRPr="007772F4" w:rsidRDefault="0057672D" w:rsidP="007772F4">
            <w:pPr>
              <w:pStyle w:val="a3"/>
              <w:ind w:firstLineChars="0" w:firstLine="0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投标供应商资质要求：</w:t>
            </w:r>
          </w:p>
        </w:tc>
        <w:tc>
          <w:tcPr>
            <w:tcW w:w="7285" w:type="dxa"/>
          </w:tcPr>
          <w:p w14:paraId="7F552C4E" w14:textId="5BF88CAB" w:rsidR="00D550CE" w:rsidRDefault="00933ACC" w:rsidP="007772F4">
            <w:pPr>
              <w:pStyle w:val="a3"/>
              <w:ind w:firstLineChars="0" w:firstLine="0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1</w:t>
            </w:r>
            <w:r w:rsidR="00D550CE">
              <w:rPr>
                <w:rFonts w:ascii="宋体" w:eastAsia="宋体" w:hAnsi="宋体" w:hint="eastAsia"/>
              </w:rPr>
              <w:t>、</w:t>
            </w:r>
            <w:r w:rsidR="00706586">
              <w:rPr>
                <w:rFonts w:ascii="宋体" w:eastAsia="宋体" w:hAnsi="宋体" w:hint="eastAsia"/>
              </w:rPr>
              <w:t>持有自有</w:t>
            </w:r>
            <w:r w:rsidR="00F655F7">
              <w:rPr>
                <w:rFonts w:ascii="宋体" w:eastAsia="宋体" w:hAnsi="宋体" w:hint="eastAsia"/>
              </w:rPr>
              <w:t>家具</w:t>
            </w:r>
            <w:r w:rsidR="00706586">
              <w:rPr>
                <w:rFonts w:ascii="宋体" w:eastAsia="宋体" w:hAnsi="宋体" w:hint="eastAsia"/>
              </w:rPr>
              <w:t>工厂</w:t>
            </w:r>
            <w:r w:rsidR="00D550CE">
              <w:rPr>
                <w:rFonts w:ascii="宋体" w:eastAsia="宋体" w:hAnsi="宋体" w:hint="eastAsia"/>
              </w:rPr>
              <w:t>；</w:t>
            </w:r>
          </w:p>
          <w:p w14:paraId="127C2576" w14:textId="5BE4FF06" w:rsidR="0057672D" w:rsidRPr="007772F4" w:rsidRDefault="00933ACC" w:rsidP="007772F4">
            <w:pPr>
              <w:pStyle w:val="a3"/>
              <w:ind w:firstLineChars="0" w:firstLine="0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2</w:t>
            </w:r>
            <w:r w:rsidR="00532A01">
              <w:rPr>
                <w:rFonts w:ascii="宋体" w:eastAsia="宋体" w:hAnsi="宋体" w:hint="eastAsia"/>
              </w:rPr>
              <w:t>、</w:t>
            </w:r>
            <w:r w:rsidR="00BA24B1">
              <w:rPr>
                <w:rFonts w:ascii="宋体" w:eastAsia="宋体" w:hAnsi="宋体" w:hint="eastAsia"/>
              </w:rPr>
              <w:t>具有良好的银行资信和商业信誉，没有处于被责令停业或破产状态，且资产未被重组、接管和冻结；</w:t>
            </w:r>
          </w:p>
        </w:tc>
      </w:tr>
      <w:tr w:rsidR="007772F4" w:rsidRPr="007772F4" w14:paraId="2F88308B" w14:textId="77777777" w:rsidTr="007772F4">
        <w:tc>
          <w:tcPr>
            <w:tcW w:w="2496" w:type="dxa"/>
          </w:tcPr>
          <w:p w14:paraId="3BEFDA5C" w14:textId="77777777" w:rsidR="007772F4" w:rsidRPr="007B5CD4" w:rsidRDefault="007772F4" w:rsidP="007772F4">
            <w:pPr>
              <w:pStyle w:val="a3"/>
              <w:ind w:firstLineChars="0" w:firstLine="0"/>
              <w:rPr>
                <w:rFonts w:ascii="宋体" w:eastAsia="宋体" w:hAnsi="宋体"/>
              </w:rPr>
            </w:pPr>
            <w:r w:rsidRPr="007B5CD4">
              <w:rPr>
                <w:rFonts w:ascii="宋体" w:eastAsia="宋体" w:hAnsi="宋体" w:hint="eastAsia"/>
              </w:rPr>
              <w:t>资格预审文件获取时间</w:t>
            </w:r>
          </w:p>
        </w:tc>
        <w:tc>
          <w:tcPr>
            <w:tcW w:w="7285" w:type="dxa"/>
          </w:tcPr>
          <w:p w14:paraId="7B98C9F2" w14:textId="7330D640" w:rsidR="007772F4" w:rsidRPr="007772F4" w:rsidRDefault="00F726BE" w:rsidP="007772F4">
            <w:pPr>
              <w:pStyle w:val="a3"/>
              <w:ind w:firstLineChars="0" w:firstLine="0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kern w:val="0"/>
              </w:rPr>
              <w:t>202</w:t>
            </w:r>
            <w:r w:rsidR="00D65BBC">
              <w:rPr>
                <w:rFonts w:ascii="宋体" w:eastAsia="宋体" w:hAnsi="宋体"/>
                <w:kern w:val="0"/>
              </w:rPr>
              <w:t>6</w:t>
            </w:r>
            <w:r>
              <w:rPr>
                <w:rFonts w:ascii="宋体" w:eastAsia="宋体" w:hAnsi="宋体" w:hint="eastAsia"/>
                <w:kern w:val="0"/>
              </w:rPr>
              <w:t>年</w:t>
            </w:r>
            <w:r w:rsidR="00706586">
              <w:rPr>
                <w:rFonts w:ascii="宋体" w:eastAsia="宋体" w:hAnsi="宋体"/>
                <w:kern w:val="0"/>
              </w:rPr>
              <w:t>3</w:t>
            </w:r>
            <w:r>
              <w:rPr>
                <w:rFonts w:ascii="宋体" w:eastAsia="宋体" w:hAnsi="宋体" w:hint="eastAsia"/>
                <w:kern w:val="0"/>
              </w:rPr>
              <w:t>月</w:t>
            </w:r>
            <w:r w:rsidR="00D65BBC">
              <w:rPr>
                <w:rFonts w:ascii="宋体" w:eastAsia="宋体" w:hAnsi="宋体"/>
                <w:kern w:val="0"/>
              </w:rPr>
              <w:t>17</w:t>
            </w:r>
            <w:r>
              <w:rPr>
                <w:rFonts w:ascii="宋体" w:eastAsia="宋体" w:hAnsi="宋体" w:hint="eastAsia"/>
                <w:kern w:val="0"/>
              </w:rPr>
              <w:t>日-202</w:t>
            </w:r>
            <w:r w:rsidR="00D65BBC">
              <w:rPr>
                <w:rFonts w:ascii="宋体" w:eastAsia="宋体" w:hAnsi="宋体"/>
                <w:kern w:val="0"/>
              </w:rPr>
              <w:t>6</w:t>
            </w:r>
            <w:r>
              <w:rPr>
                <w:rFonts w:ascii="宋体" w:eastAsia="宋体" w:hAnsi="宋体" w:hint="eastAsia"/>
                <w:kern w:val="0"/>
              </w:rPr>
              <w:t>年</w:t>
            </w:r>
            <w:r w:rsidR="00F655F7">
              <w:rPr>
                <w:rFonts w:ascii="宋体" w:eastAsia="宋体" w:hAnsi="宋体"/>
                <w:kern w:val="0"/>
              </w:rPr>
              <w:t>3</w:t>
            </w:r>
            <w:r>
              <w:rPr>
                <w:rFonts w:ascii="宋体" w:eastAsia="宋体" w:hAnsi="宋体" w:hint="eastAsia"/>
                <w:kern w:val="0"/>
              </w:rPr>
              <w:t>月</w:t>
            </w:r>
            <w:r w:rsidR="00D65BBC">
              <w:rPr>
                <w:rFonts w:ascii="宋体" w:eastAsia="宋体" w:hAnsi="宋体"/>
                <w:kern w:val="0"/>
              </w:rPr>
              <w:t>2</w:t>
            </w:r>
            <w:r w:rsidR="00933ACC">
              <w:rPr>
                <w:rFonts w:ascii="宋体" w:eastAsia="宋体" w:hAnsi="宋体"/>
                <w:kern w:val="0"/>
              </w:rPr>
              <w:t>2</w:t>
            </w:r>
            <w:r>
              <w:rPr>
                <w:rFonts w:ascii="宋体" w:eastAsia="宋体" w:hAnsi="宋体" w:hint="eastAsia"/>
                <w:kern w:val="0"/>
              </w:rPr>
              <w:t>日</w:t>
            </w:r>
          </w:p>
        </w:tc>
      </w:tr>
      <w:tr w:rsidR="007772F4" w:rsidRPr="007772F4" w14:paraId="1D2FC092" w14:textId="77777777" w:rsidTr="007772F4">
        <w:tc>
          <w:tcPr>
            <w:tcW w:w="2496" w:type="dxa"/>
          </w:tcPr>
          <w:p w14:paraId="16BB0011" w14:textId="77777777" w:rsidR="007772F4" w:rsidRPr="007B5CD4" w:rsidRDefault="007772F4" w:rsidP="007772F4">
            <w:pPr>
              <w:pStyle w:val="a3"/>
              <w:ind w:firstLineChars="0" w:firstLine="0"/>
              <w:rPr>
                <w:rFonts w:ascii="宋体" w:eastAsia="宋体" w:hAnsi="宋体"/>
              </w:rPr>
            </w:pPr>
            <w:r w:rsidRPr="007B5CD4">
              <w:rPr>
                <w:rFonts w:ascii="宋体" w:eastAsia="宋体" w:hAnsi="宋体" w:hint="eastAsia"/>
              </w:rPr>
              <w:t>文件获取方式</w:t>
            </w:r>
          </w:p>
        </w:tc>
        <w:tc>
          <w:tcPr>
            <w:tcW w:w="7285" w:type="dxa"/>
          </w:tcPr>
          <w:p w14:paraId="1EFE4F2A" w14:textId="1FA0AC64" w:rsidR="007772F4" w:rsidRPr="007772F4" w:rsidRDefault="00F655F7" w:rsidP="007772F4">
            <w:pPr>
              <w:pStyle w:val="a3"/>
              <w:ind w:firstLineChars="0" w:firstLine="0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邮箱发送</w:t>
            </w:r>
            <w:r w:rsidRPr="00F655F7">
              <w:rPr>
                <w:rFonts w:ascii="宋体" w:eastAsia="宋体" w:hAnsi="宋体"/>
              </w:rPr>
              <w:t>HongBB@Ampacetech.com</w:t>
            </w:r>
          </w:p>
        </w:tc>
      </w:tr>
      <w:tr w:rsidR="007772F4" w:rsidRPr="007772F4" w14:paraId="05F09C6C" w14:textId="77777777" w:rsidTr="007772F4">
        <w:tc>
          <w:tcPr>
            <w:tcW w:w="2496" w:type="dxa"/>
          </w:tcPr>
          <w:p w14:paraId="4BFB715D" w14:textId="77777777" w:rsidR="007772F4" w:rsidRPr="007772F4" w:rsidRDefault="007772F4" w:rsidP="007772F4">
            <w:pPr>
              <w:pStyle w:val="a3"/>
              <w:ind w:firstLineChars="0" w:firstLine="0"/>
              <w:rPr>
                <w:rFonts w:ascii="宋体" w:eastAsia="宋体" w:hAnsi="宋体"/>
              </w:rPr>
            </w:pPr>
            <w:r w:rsidRPr="007772F4">
              <w:rPr>
                <w:rFonts w:ascii="宋体" w:eastAsia="宋体" w:hAnsi="宋体" w:hint="eastAsia"/>
              </w:rPr>
              <w:t>递交截至时间</w:t>
            </w:r>
          </w:p>
        </w:tc>
        <w:tc>
          <w:tcPr>
            <w:tcW w:w="7285" w:type="dxa"/>
          </w:tcPr>
          <w:p w14:paraId="0838CBD7" w14:textId="752D1F3B" w:rsidR="007772F4" w:rsidRPr="007772F4" w:rsidRDefault="00BA24B1" w:rsidP="00F726BE">
            <w:pPr>
              <w:pStyle w:val="a3"/>
              <w:ind w:firstLineChars="0" w:firstLine="0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申请人在2</w:t>
            </w:r>
            <w:r>
              <w:rPr>
                <w:rFonts w:ascii="宋体" w:eastAsia="宋体" w:hAnsi="宋体"/>
              </w:rPr>
              <w:t>02</w:t>
            </w:r>
            <w:r w:rsidR="00D65BBC">
              <w:rPr>
                <w:rFonts w:ascii="宋体" w:eastAsia="宋体" w:hAnsi="宋体"/>
              </w:rPr>
              <w:t>6</w:t>
            </w:r>
            <w:r>
              <w:rPr>
                <w:rFonts w:ascii="宋体" w:eastAsia="宋体" w:hAnsi="宋体" w:hint="eastAsia"/>
              </w:rPr>
              <w:t>年</w:t>
            </w:r>
            <w:r w:rsidR="00F655F7">
              <w:rPr>
                <w:rFonts w:ascii="宋体" w:eastAsia="宋体" w:hAnsi="宋体"/>
              </w:rPr>
              <w:t>3</w:t>
            </w:r>
            <w:r>
              <w:rPr>
                <w:rFonts w:ascii="宋体" w:eastAsia="宋体" w:hAnsi="宋体" w:hint="eastAsia"/>
              </w:rPr>
              <w:t>月</w:t>
            </w:r>
            <w:r w:rsidR="00D65BBC">
              <w:rPr>
                <w:rFonts w:ascii="宋体" w:eastAsia="宋体" w:hAnsi="宋体"/>
              </w:rPr>
              <w:t>2</w:t>
            </w:r>
            <w:r w:rsidR="00933ACC">
              <w:rPr>
                <w:rFonts w:ascii="宋体" w:eastAsia="宋体" w:hAnsi="宋体"/>
              </w:rPr>
              <w:t>3</w:t>
            </w:r>
            <w:r>
              <w:rPr>
                <w:rFonts w:ascii="宋体" w:eastAsia="宋体" w:hAnsi="宋体" w:hint="eastAsia"/>
              </w:rPr>
              <w:t>日前，将</w:t>
            </w:r>
            <w:r w:rsidR="00F655F7">
              <w:rPr>
                <w:rFonts w:ascii="宋体" w:eastAsia="宋体" w:hAnsi="宋体" w:hint="eastAsia"/>
              </w:rPr>
              <w:t>公司简介</w:t>
            </w:r>
            <w:hyperlink r:id="rId7" w:history="1">
              <w:r w:rsidR="00D550CE" w:rsidRPr="006F2DEE">
                <w:rPr>
                  <w:rStyle w:val="aa"/>
                  <w:rFonts w:ascii="宋体" w:eastAsia="宋体" w:hAnsi="宋体" w:hint="eastAsia"/>
                </w:rPr>
                <w:t>递交至</w:t>
              </w:r>
              <w:r w:rsidR="00F655F7" w:rsidRPr="00F655F7">
                <w:rPr>
                  <w:rStyle w:val="aa"/>
                  <w:rFonts w:ascii="宋体" w:eastAsia="宋体" w:hAnsi="宋体"/>
                </w:rPr>
                <w:t>HongBB@Ampacetech.com</w:t>
              </w:r>
            </w:hyperlink>
            <w:r>
              <w:rPr>
                <w:rFonts w:ascii="宋体" w:eastAsia="宋体" w:hAnsi="宋体" w:hint="eastAsia"/>
              </w:rPr>
              <w:t>，逾期不予接受（发送邮件时，请在邮件正文中提供联系信息：姓名-职务-电话-邮箱）</w:t>
            </w:r>
          </w:p>
        </w:tc>
      </w:tr>
      <w:tr w:rsidR="007772F4" w:rsidRPr="007772F4" w14:paraId="1E9CC231" w14:textId="77777777" w:rsidTr="007772F4">
        <w:tc>
          <w:tcPr>
            <w:tcW w:w="2496" w:type="dxa"/>
          </w:tcPr>
          <w:p w14:paraId="7AADA03D" w14:textId="77777777" w:rsidR="007772F4" w:rsidRPr="007772F4" w:rsidRDefault="007772F4" w:rsidP="007772F4">
            <w:pPr>
              <w:pStyle w:val="a3"/>
              <w:ind w:firstLineChars="0" w:firstLine="0"/>
              <w:rPr>
                <w:rFonts w:ascii="宋体" w:eastAsia="宋体" w:hAnsi="宋体"/>
              </w:rPr>
            </w:pPr>
            <w:r w:rsidRPr="007772F4">
              <w:rPr>
                <w:rFonts w:ascii="宋体" w:eastAsia="宋体" w:hAnsi="宋体" w:hint="eastAsia"/>
              </w:rPr>
              <w:t>公告期限</w:t>
            </w:r>
          </w:p>
        </w:tc>
        <w:tc>
          <w:tcPr>
            <w:tcW w:w="7285" w:type="dxa"/>
          </w:tcPr>
          <w:p w14:paraId="71E94F86" w14:textId="77777777" w:rsidR="007772F4" w:rsidRPr="007772F4" w:rsidRDefault="00BA24B1" w:rsidP="007772F4">
            <w:pPr>
              <w:pStyle w:val="a3"/>
              <w:ind w:firstLineChars="0" w:firstLine="0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自发布之日起7日</w:t>
            </w:r>
          </w:p>
        </w:tc>
      </w:tr>
      <w:tr w:rsidR="007772F4" w:rsidRPr="007772F4" w14:paraId="79BBA75C" w14:textId="77777777" w:rsidTr="007772F4">
        <w:tc>
          <w:tcPr>
            <w:tcW w:w="2496" w:type="dxa"/>
          </w:tcPr>
          <w:p w14:paraId="7ED284AC" w14:textId="77777777" w:rsidR="007772F4" w:rsidRPr="007772F4" w:rsidRDefault="007772F4" w:rsidP="007772F4">
            <w:pPr>
              <w:pStyle w:val="a3"/>
              <w:ind w:firstLineChars="0" w:firstLine="0"/>
              <w:rPr>
                <w:rFonts w:ascii="宋体" w:eastAsia="宋体" w:hAnsi="宋体"/>
              </w:rPr>
            </w:pPr>
            <w:r w:rsidRPr="007772F4">
              <w:rPr>
                <w:rFonts w:ascii="宋体" w:eastAsia="宋体" w:hAnsi="宋体" w:hint="eastAsia"/>
              </w:rPr>
              <w:t>联系方式</w:t>
            </w:r>
          </w:p>
        </w:tc>
        <w:tc>
          <w:tcPr>
            <w:tcW w:w="7285" w:type="dxa"/>
          </w:tcPr>
          <w:p w14:paraId="6D38C77F" w14:textId="4D1D7F48" w:rsidR="007772F4" w:rsidRPr="007772F4" w:rsidRDefault="007772F4" w:rsidP="007772F4">
            <w:pPr>
              <w:pStyle w:val="a3"/>
              <w:ind w:firstLineChars="0" w:firstLine="0"/>
              <w:rPr>
                <w:rFonts w:ascii="宋体" w:eastAsia="宋体" w:hAnsi="宋体"/>
              </w:rPr>
            </w:pPr>
            <w:r w:rsidRPr="007772F4">
              <w:rPr>
                <w:rFonts w:ascii="宋体" w:eastAsia="宋体" w:hAnsi="宋体" w:hint="eastAsia"/>
              </w:rPr>
              <w:t>联系人：</w:t>
            </w:r>
            <w:r w:rsidR="00F655F7">
              <w:rPr>
                <w:rFonts w:ascii="宋体" w:eastAsia="宋体" w:hAnsi="宋体" w:hint="eastAsia"/>
              </w:rPr>
              <w:t>洪彬彬</w:t>
            </w:r>
          </w:p>
          <w:p w14:paraId="364A4DA5" w14:textId="0DF94F0F" w:rsidR="007772F4" w:rsidRPr="007772F4" w:rsidRDefault="007772F4" w:rsidP="007772F4">
            <w:pPr>
              <w:pStyle w:val="a3"/>
              <w:ind w:firstLineChars="0" w:firstLine="0"/>
              <w:rPr>
                <w:rFonts w:ascii="宋体" w:eastAsia="宋体" w:hAnsi="宋体"/>
              </w:rPr>
            </w:pPr>
            <w:r w:rsidRPr="007772F4">
              <w:rPr>
                <w:rFonts w:ascii="宋体" w:eastAsia="宋体" w:hAnsi="宋体" w:hint="eastAsia"/>
              </w:rPr>
              <w:t>联系电话：</w:t>
            </w:r>
            <w:r w:rsidR="00BA24B1">
              <w:rPr>
                <w:rFonts w:ascii="宋体" w:eastAsia="宋体" w:hAnsi="宋体" w:hint="eastAsia"/>
              </w:rPr>
              <w:t>1</w:t>
            </w:r>
            <w:r w:rsidR="00F655F7">
              <w:rPr>
                <w:rFonts w:ascii="宋体" w:eastAsia="宋体" w:hAnsi="宋体"/>
              </w:rPr>
              <w:t>8065553162</w:t>
            </w:r>
          </w:p>
          <w:p w14:paraId="5B918C2E" w14:textId="359B0146" w:rsidR="007772F4" w:rsidRPr="007772F4" w:rsidRDefault="007772F4" w:rsidP="007772F4">
            <w:pPr>
              <w:pStyle w:val="a3"/>
              <w:ind w:firstLineChars="0" w:firstLine="0"/>
              <w:rPr>
                <w:rFonts w:ascii="宋体" w:eastAsia="宋体" w:hAnsi="宋体"/>
              </w:rPr>
            </w:pPr>
            <w:r w:rsidRPr="007772F4">
              <w:rPr>
                <w:rFonts w:ascii="宋体" w:eastAsia="宋体" w:hAnsi="宋体" w:hint="eastAsia"/>
              </w:rPr>
              <w:t>电子邮箱：</w:t>
            </w:r>
            <w:r w:rsidR="00F655F7" w:rsidRPr="00F655F7">
              <w:rPr>
                <w:rFonts w:ascii="宋体" w:eastAsia="宋体" w:hAnsi="宋体"/>
              </w:rPr>
              <w:t>HongBB@Ampacetech.com</w:t>
            </w:r>
          </w:p>
        </w:tc>
      </w:tr>
      <w:tr w:rsidR="007772F4" w:rsidRPr="007772F4" w14:paraId="79C8DAE5" w14:textId="77777777" w:rsidTr="007F7DF8">
        <w:tc>
          <w:tcPr>
            <w:tcW w:w="2496" w:type="dxa"/>
          </w:tcPr>
          <w:p w14:paraId="2F106EC8" w14:textId="77777777" w:rsidR="007772F4" w:rsidRPr="007772F4" w:rsidRDefault="007772F4" w:rsidP="007772F4">
            <w:pPr>
              <w:pStyle w:val="a3"/>
              <w:ind w:firstLineChars="0" w:firstLine="0"/>
              <w:rPr>
                <w:rFonts w:ascii="宋体" w:eastAsia="宋体" w:hAnsi="宋体"/>
              </w:rPr>
            </w:pPr>
            <w:r w:rsidRPr="007772F4">
              <w:rPr>
                <w:rFonts w:ascii="宋体" w:eastAsia="宋体" w:hAnsi="宋体" w:hint="eastAsia"/>
              </w:rPr>
              <w:t>备注</w:t>
            </w:r>
          </w:p>
        </w:tc>
        <w:tc>
          <w:tcPr>
            <w:tcW w:w="7285" w:type="dxa"/>
          </w:tcPr>
          <w:p w14:paraId="2476B9F6" w14:textId="48C77E7B" w:rsidR="007772F4" w:rsidRPr="007772F4" w:rsidRDefault="007F7DF8" w:rsidP="0057672D">
            <w:pPr>
              <w:pStyle w:val="a3"/>
              <w:ind w:firstLineChars="0" w:firstLine="0"/>
              <w:rPr>
                <w:rFonts w:ascii="宋体" w:eastAsia="宋体" w:hAnsi="宋体"/>
              </w:rPr>
            </w:pPr>
            <w:r>
              <w:rPr>
                <w:noProof/>
              </w:rPr>
              <w:drawing>
                <wp:inline distT="0" distB="0" distL="0" distR="0" wp14:anchorId="284C224F" wp14:editId="0BCCE813">
                  <wp:extent cx="2096005" cy="2555621"/>
                  <wp:effectExtent l="0" t="0" r="0" b="0"/>
                  <wp:docPr id="5" name="图片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FBC6CC-1667-F819-452A-8AF05C38801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>
                            <a:extLst>
                              <a:ext uri="{FF2B5EF4-FFF2-40B4-BE49-F238E27FC236}">
                                <a16:creationId xmlns:a16="http://schemas.microsoft.com/office/drawing/2014/main" id="{ACFBC6CC-1667-F819-452A-8AF05C3880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005" cy="2555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827CCD" w14:textId="77777777" w:rsidR="007772F4" w:rsidRPr="007772F4" w:rsidRDefault="007772F4" w:rsidP="007772F4">
      <w:pPr>
        <w:pStyle w:val="a3"/>
        <w:ind w:left="360" w:firstLineChars="0" w:firstLine="0"/>
        <w:rPr>
          <w:rFonts w:ascii="宋体" w:eastAsia="宋体" w:hAnsi="宋体"/>
        </w:rPr>
      </w:pPr>
    </w:p>
    <w:sectPr w:rsidR="007772F4" w:rsidRPr="007772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50994" w14:textId="77777777" w:rsidR="00DD2465" w:rsidRDefault="00DD2465" w:rsidP="00532A01">
      <w:r>
        <w:separator/>
      </w:r>
    </w:p>
  </w:endnote>
  <w:endnote w:type="continuationSeparator" w:id="0">
    <w:p w14:paraId="22A62D90" w14:textId="77777777" w:rsidR="00DD2465" w:rsidRDefault="00DD2465" w:rsidP="00532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52C96" w14:textId="77777777" w:rsidR="00DD2465" w:rsidRDefault="00DD2465" w:rsidP="00532A01">
      <w:r>
        <w:separator/>
      </w:r>
    </w:p>
  </w:footnote>
  <w:footnote w:type="continuationSeparator" w:id="0">
    <w:p w14:paraId="42683D2F" w14:textId="77777777" w:rsidR="00DD2465" w:rsidRDefault="00DD2465" w:rsidP="00532A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2F35F1"/>
    <w:multiLevelType w:val="hybridMultilevel"/>
    <w:tmpl w:val="7E0040E2"/>
    <w:lvl w:ilvl="0" w:tplc="DC66EA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DE1"/>
    <w:rsid w:val="0014767A"/>
    <w:rsid w:val="001E7741"/>
    <w:rsid w:val="002E000E"/>
    <w:rsid w:val="00320A50"/>
    <w:rsid w:val="00375E82"/>
    <w:rsid w:val="00390822"/>
    <w:rsid w:val="00532A01"/>
    <w:rsid w:val="00561683"/>
    <w:rsid w:val="0057672D"/>
    <w:rsid w:val="005E156A"/>
    <w:rsid w:val="00706586"/>
    <w:rsid w:val="007772F4"/>
    <w:rsid w:val="007A32D6"/>
    <w:rsid w:val="007B5CD4"/>
    <w:rsid w:val="007F7DF8"/>
    <w:rsid w:val="0088697C"/>
    <w:rsid w:val="00933ACC"/>
    <w:rsid w:val="00A9549C"/>
    <w:rsid w:val="00BA24B1"/>
    <w:rsid w:val="00C31DE1"/>
    <w:rsid w:val="00C71138"/>
    <w:rsid w:val="00CA5705"/>
    <w:rsid w:val="00CC1D55"/>
    <w:rsid w:val="00D550CE"/>
    <w:rsid w:val="00D65BBC"/>
    <w:rsid w:val="00DD2465"/>
    <w:rsid w:val="00E95B75"/>
    <w:rsid w:val="00EE4C72"/>
    <w:rsid w:val="00F655F7"/>
    <w:rsid w:val="00F726BE"/>
    <w:rsid w:val="00FC2EA9"/>
    <w:rsid w:val="00FF4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71B53C"/>
  <w15:chartTrackingRefBased/>
  <w15:docId w15:val="{62A1B90A-5556-468B-B189-1C48A5901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72F4"/>
    <w:pPr>
      <w:ind w:firstLineChars="200" w:firstLine="420"/>
    </w:pPr>
  </w:style>
  <w:style w:type="table" w:styleId="a4">
    <w:name w:val="Table Grid"/>
    <w:basedOn w:val="a1"/>
    <w:uiPriority w:val="39"/>
    <w:rsid w:val="007772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532A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32A01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532A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32A01"/>
    <w:rPr>
      <w:sz w:val="18"/>
      <w:szCs w:val="18"/>
    </w:rPr>
  </w:style>
  <w:style w:type="character" w:styleId="a9">
    <w:name w:val="Emphasis"/>
    <w:basedOn w:val="a0"/>
    <w:uiPriority w:val="20"/>
    <w:qFormat/>
    <w:rsid w:val="00BA24B1"/>
    <w:rPr>
      <w:i/>
      <w:iCs/>
    </w:rPr>
  </w:style>
  <w:style w:type="character" w:styleId="aa">
    <w:name w:val="Hyperlink"/>
    <w:basedOn w:val="a0"/>
    <w:uiPriority w:val="99"/>
    <w:unhideWhenUsed/>
    <w:rsid w:val="00BA24B1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D550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&#36882;&#20132;&#33267;lizh6@Ampacetech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69</Words>
  <Characters>394</Characters>
  <Application>Microsoft Office Word</Application>
  <DocSecurity>0</DocSecurity>
  <Lines>3</Lines>
  <Paragraphs>1</Paragraphs>
  <ScaleCrop>false</ScaleCrop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Zhong Yani, SCM, Ampace</dc:creator>
  <cp:keywords/>
  <dc:description/>
  <cp:lastModifiedBy>Hong Binbin, SRC, Ampace</cp:lastModifiedBy>
  <cp:revision>6</cp:revision>
  <dcterms:created xsi:type="dcterms:W3CDTF">2025-03-21T08:37:00Z</dcterms:created>
  <dcterms:modified xsi:type="dcterms:W3CDTF">2026-03-17T10:53:00Z</dcterms:modified>
</cp:coreProperties>
</file>